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55" w:rsidRPr="00584955" w:rsidRDefault="00584955" w:rsidP="00584955">
      <w:pPr>
        <w:pStyle w:val="Kop1"/>
        <w:shd w:val="clear" w:color="auto" w:fill="FFFFFF"/>
        <w:spacing w:before="161" w:after="300"/>
        <w:textAlignment w:val="baseline"/>
        <w:rPr>
          <w:rFonts w:ascii="Odin Rounded" w:hAnsi="Odin Rounded"/>
          <w:caps/>
          <w:color w:val="005F63"/>
          <w:sz w:val="45"/>
          <w:szCs w:val="45"/>
        </w:rPr>
      </w:pPr>
      <w:r>
        <w:rPr>
          <w:rFonts w:ascii="Odin Rounded" w:hAnsi="Odin Rounded"/>
          <w:caps/>
          <w:color w:val="005F63"/>
          <w:sz w:val="45"/>
          <w:szCs w:val="45"/>
        </w:rPr>
        <w:t>KICK-OFF MEETING BINNENSTADFONDS</w:t>
      </w:r>
      <w:bookmarkStart w:id="0" w:name="_GoBack"/>
      <w:bookmarkEnd w:id="0"/>
    </w:p>
    <w:p w:rsidR="00584955" w:rsidRPr="00584955" w:rsidRDefault="00584955" w:rsidP="00584955">
      <w:pPr>
        <w:shd w:val="clear" w:color="auto" w:fill="FFFFFF"/>
        <w:spacing w:before="300" w:after="0" w:line="240" w:lineRule="auto"/>
        <w:textAlignment w:val="baseline"/>
        <w:outlineLvl w:val="2"/>
        <w:rPr>
          <w:rFonts w:ascii="Odin Rounded" w:eastAsia="Times New Roman" w:hAnsi="Odin Rounded" w:cs="Times New Roman"/>
          <w:b/>
          <w:bCs/>
          <w:caps/>
          <w:color w:val="005F63"/>
          <w:sz w:val="24"/>
          <w:szCs w:val="24"/>
          <w:lang w:eastAsia="nl-NL"/>
        </w:rPr>
      </w:pPr>
      <w:r w:rsidRPr="00584955">
        <w:rPr>
          <w:rFonts w:ascii="Odin Rounded" w:eastAsia="Times New Roman" w:hAnsi="Odin Rounded" w:cs="Times New Roman"/>
          <w:b/>
          <w:bCs/>
          <w:caps/>
          <w:color w:val="005F63"/>
          <w:sz w:val="24"/>
          <w:szCs w:val="24"/>
          <w:lang w:eastAsia="nl-NL"/>
        </w:rPr>
        <w:t>UITNODIGING VOOR CENTRUMONDERNEMERS</w:t>
      </w:r>
    </w:p>
    <w:p w:rsidR="00584955" w:rsidRPr="00584955" w:rsidRDefault="00584955" w:rsidP="00584955">
      <w:pPr>
        <w:spacing w:after="0" w:line="240" w:lineRule="auto"/>
        <w:rPr>
          <w:rFonts w:ascii="Times New Roman" w:eastAsia="Times New Roman" w:hAnsi="Times New Roman" w:cs="Times New Roman"/>
          <w:sz w:val="24"/>
          <w:szCs w:val="24"/>
          <w:lang w:eastAsia="nl-NL"/>
        </w:rPr>
      </w:pPr>
      <w:r w:rsidRPr="00584955">
        <w:rPr>
          <w:rFonts w:ascii="Source Sans Pro" w:eastAsia="Times New Roman" w:hAnsi="Source Sans Pro" w:cs="Times New Roman"/>
          <w:color w:val="404040"/>
          <w:sz w:val="24"/>
          <w:szCs w:val="24"/>
          <w:shd w:val="clear" w:color="auto" w:fill="FFFFFF"/>
          <w:lang w:eastAsia="nl-NL"/>
        </w:rPr>
        <w:t xml:space="preserve">Het Huis voor de Binnenstad doet namens haar achterbanorganisaties CNN, KHN, VCON en VCV een verzoek aan de gemeente om een belasting te heffen en de opbrengsten daarvan te storten in het Binnenstadfonds. Vanuit het Binnenstadfonds kunnen een aantal gezamenlijke initiatieven bekostigd worden zoals </w:t>
      </w:r>
      <w:proofErr w:type="spellStart"/>
      <w:r w:rsidRPr="00584955">
        <w:rPr>
          <w:rFonts w:ascii="Source Sans Pro" w:eastAsia="Times New Roman" w:hAnsi="Source Sans Pro" w:cs="Times New Roman"/>
          <w:color w:val="404040"/>
          <w:sz w:val="24"/>
          <w:szCs w:val="24"/>
          <w:shd w:val="clear" w:color="auto" w:fill="FFFFFF"/>
          <w:lang w:eastAsia="nl-NL"/>
        </w:rPr>
        <w:t>citydressing</w:t>
      </w:r>
      <w:proofErr w:type="spellEnd"/>
      <w:r w:rsidRPr="00584955">
        <w:rPr>
          <w:rFonts w:ascii="Source Sans Pro" w:eastAsia="Times New Roman" w:hAnsi="Source Sans Pro" w:cs="Times New Roman"/>
          <w:color w:val="404040"/>
          <w:sz w:val="24"/>
          <w:szCs w:val="24"/>
          <w:shd w:val="clear" w:color="auto" w:fill="FFFFFF"/>
          <w:lang w:eastAsia="nl-NL"/>
        </w:rPr>
        <w:t xml:space="preserve"> (kerstverlichting) en extra activiteiten. Download de </w:t>
      </w:r>
      <w:hyperlink r:id="rId4" w:history="1">
        <w:r w:rsidRPr="00584955">
          <w:rPr>
            <w:rFonts w:ascii="Source Sans Pro" w:eastAsia="Times New Roman" w:hAnsi="Source Sans Pro" w:cs="Times New Roman"/>
            <w:b/>
            <w:bCs/>
            <w:color w:val="00A8B5"/>
            <w:sz w:val="24"/>
            <w:szCs w:val="24"/>
            <w:bdr w:val="none" w:sz="0" w:space="0" w:color="auto" w:frame="1"/>
            <w:shd w:val="clear" w:color="auto" w:fill="FFFFFF"/>
            <w:lang w:eastAsia="nl-NL"/>
          </w:rPr>
          <w:t>Informatiefolder Binnenstadfonds Huis voor de Binnenstad</w:t>
        </w:r>
      </w:hyperlink>
      <w:r w:rsidRPr="00584955">
        <w:rPr>
          <w:rFonts w:ascii="Source Sans Pro" w:eastAsia="Times New Roman" w:hAnsi="Source Sans Pro" w:cs="Times New Roman"/>
          <w:color w:val="404040"/>
          <w:sz w:val="24"/>
          <w:szCs w:val="24"/>
          <w:shd w:val="clear" w:color="auto" w:fill="FFFFFF"/>
          <w:lang w:eastAsia="nl-NL"/>
        </w:rPr>
        <w:t> voor meer informatie.</w:t>
      </w:r>
      <w:r w:rsidRPr="00584955">
        <w:rPr>
          <w:rFonts w:ascii="Source Sans Pro" w:eastAsia="Times New Roman" w:hAnsi="Source Sans Pro" w:cs="Times New Roman"/>
          <w:color w:val="404040"/>
          <w:sz w:val="24"/>
          <w:szCs w:val="24"/>
          <w:lang w:eastAsia="nl-NL"/>
        </w:rPr>
        <w:br/>
      </w:r>
    </w:p>
    <w:p w:rsidR="00584955" w:rsidRPr="00584955" w:rsidRDefault="00584955" w:rsidP="00584955">
      <w:pPr>
        <w:shd w:val="clear" w:color="auto" w:fill="FFFFFF"/>
        <w:spacing w:before="300" w:after="0" w:line="240" w:lineRule="auto"/>
        <w:textAlignment w:val="baseline"/>
        <w:outlineLvl w:val="1"/>
        <w:rPr>
          <w:rFonts w:ascii="Odin Rounded" w:eastAsia="Times New Roman" w:hAnsi="Odin Rounded" w:cs="Times New Roman"/>
          <w:b/>
          <w:bCs/>
          <w:caps/>
          <w:color w:val="005F63"/>
          <w:sz w:val="27"/>
          <w:szCs w:val="27"/>
          <w:lang w:eastAsia="nl-NL"/>
        </w:rPr>
      </w:pPr>
      <w:r w:rsidRPr="00584955">
        <w:rPr>
          <w:rFonts w:ascii="Odin Rounded" w:eastAsia="Times New Roman" w:hAnsi="Odin Rounded" w:cs="Times New Roman"/>
          <w:b/>
          <w:bCs/>
          <w:caps/>
          <w:color w:val="005F63"/>
          <w:sz w:val="27"/>
          <w:szCs w:val="27"/>
          <w:lang w:eastAsia="nl-NL"/>
        </w:rPr>
        <w:t>KICK-OFF MEETING 4 SEPTEMBER</w:t>
      </w:r>
    </w:p>
    <w:p w:rsidR="00584955" w:rsidRPr="00584955" w:rsidRDefault="00584955" w:rsidP="00584955">
      <w:pPr>
        <w:spacing w:after="0" w:line="240" w:lineRule="auto"/>
        <w:rPr>
          <w:rFonts w:ascii="Times New Roman" w:eastAsia="Times New Roman" w:hAnsi="Times New Roman" w:cs="Times New Roman"/>
          <w:sz w:val="24"/>
          <w:szCs w:val="24"/>
          <w:lang w:eastAsia="nl-NL"/>
        </w:rPr>
      </w:pPr>
      <w:r w:rsidRPr="00584955">
        <w:rPr>
          <w:rFonts w:ascii="Source Sans Pro" w:eastAsia="Times New Roman" w:hAnsi="Source Sans Pro" w:cs="Times New Roman"/>
          <w:color w:val="404040"/>
          <w:sz w:val="24"/>
          <w:szCs w:val="24"/>
          <w:shd w:val="clear" w:color="auto" w:fill="FFFFFF"/>
          <w:lang w:eastAsia="nl-NL"/>
        </w:rPr>
        <w:t>Graag nodigen wij je uit om aanwezig te zijn bij de Kick-off meeting. Op deze avond leggen wij de bedoeling nog eens uit, is er gelegenheid tot het stellen van vragen en beginnen wij met het ophalen van </w:t>
      </w:r>
      <w:hyperlink r:id="rId5" w:history="1">
        <w:r w:rsidRPr="00584955">
          <w:rPr>
            <w:rFonts w:ascii="Source Sans Pro" w:eastAsia="Times New Roman" w:hAnsi="Source Sans Pro" w:cs="Times New Roman"/>
            <w:b/>
            <w:bCs/>
            <w:color w:val="00A8B5"/>
            <w:sz w:val="24"/>
            <w:szCs w:val="24"/>
            <w:bdr w:val="none" w:sz="0" w:space="0" w:color="auto" w:frame="1"/>
            <w:shd w:val="clear" w:color="auto" w:fill="FFFFFF"/>
            <w:lang w:eastAsia="nl-NL"/>
          </w:rPr>
          <w:t>stemverklaringen</w:t>
        </w:r>
      </w:hyperlink>
      <w:r w:rsidRPr="00584955">
        <w:rPr>
          <w:rFonts w:ascii="Source Sans Pro" w:eastAsia="Times New Roman" w:hAnsi="Source Sans Pro" w:cs="Times New Roman"/>
          <w:color w:val="404040"/>
          <w:sz w:val="24"/>
          <w:szCs w:val="24"/>
          <w:shd w:val="clear" w:color="auto" w:fill="FFFFFF"/>
          <w:lang w:eastAsia="nl-NL"/>
        </w:rPr>
        <w:t> om het draagvlak aan te tonen.</w:t>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b/>
          <w:bCs/>
          <w:color w:val="404040"/>
          <w:sz w:val="24"/>
          <w:szCs w:val="24"/>
          <w:bdr w:val="none" w:sz="0" w:space="0" w:color="auto" w:frame="1"/>
          <w:shd w:val="clear" w:color="auto" w:fill="FFFFFF"/>
          <w:lang w:eastAsia="nl-NL"/>
        </w:rPr>
        <w:t>Maandag 4 september</w:t>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b/>
          <w:bCs/>
          <w:color w:val="404040"/>
          <w:sz w:val="24"/>
          <w:szCs w:val="24"/>
          <w:bdr w:val="none" w:sz="0" w:space="0" w:color="auto" w:frame="1"/>
          <w:shd w:val="clear" w:color="auto" w:fill="FFFFFF"/>
          <w:lang w:eastAsia="nl-NL"/>
        </w:rPr>
        <w:t xml:space="preserve">LUX (Zaal 6), </w:t>
      </w:r>
      <w:proofErr w:type="spellStart"/>
      <w:r w:rsidRPr="00584955">
        <w:rPr>
          <w:rFonts w:ascii="Source Sans Pro" w:eastAsia="Times New Roman" w:hAnsi="Source Sans Pro" w:cs="Times New Roman"/>
          <w:b/>
          <w:bCs/>
          <w:color w:val="404040"/>
          <w:sz w:val="24"/>
          <w:szCs w:val="24"/>
          <w:bdr w:val="none" w:sz="0" w:space="0" w:color="auto" w:frame="1"/>
          <w:shd w:val="clear" w:color="auto" w:fill="FFFFFF"/>
          <w:lang w:eastAsia="nl-NL"/>
        </w:rPr>
        <w:t>Mariënburg</w:t>
      </w:r>
      <w:proofErr w:type="spellEnd"/>
      <w:r w:rsidRPr="00584955">
        <w:rPr>
          <w:rFonts w:ascii="Source Sans Pro" w:eastAsia="Times New Roman" w:hAnsi="Source Sans Pro" w:cs="Times New Roman"/>
          <w:b/>
          <w:bCs/>
          <w:color w:val="404040"/>
          <w:sz w:val="24"/>
          <w:szCs w:val="24"/>
          <w:bdr w:val="none" w:sz="0" w:space="0" w:color="auto" w:frame="1"/>
          <w:shd w:val="clear" w:color="auto" w:fill="FFFFFF"/>
          <w:lang w:eastAsia="nl-NL"/>
        </w:rPr>
        <w:t xml:space="preserve"> 38-39</w:t>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b/>
          <w:bCs/>
          <w:color w:val="404040"/>
          <w:sz w:val="24"/>
          <w:szCs w:val="24"/>
          <w:bdr w:val="none" w:sz="0" w:space="0" w:color="auto" w:frame="1"/>
          <w:shd w:val="clear" w:color="auto" w:fill="FFFFFF"/>
          <w:lang w:eastAsia="nl-NL"/>
        </w:rPr>
        <w:t>Inloop vanaf 19:30 uur</w:t>
      </w:r>
      <w:r w:rsidRPr="00584955">
        <w:rPr>
          <w:rFonts w:ascii="Source Sans Pro" w:eastAsia="Times New Roman" w:hAnsi="Source Sans Pro" w:cs="Times New Roman"/>
          <w:color w:val="404040"/>
          <w:sz w:val="24"/>
          <w:szCs w:val="24"/>
          <w:lang w:eastAsia="nl-NL"/>
        </w:rPr>
        <w:br/>
      </w:r>
    </w:p>
    <w:p w:rsidR="00584955" w:rsidRPr="00584955" w:rsidRDefault="00584955" w:rsidP="00584955">
      <w:pPr>
        <w:shd w:val="clear" w:color="auto" w:fill="FFFFFF"/>
        <w:spacing w:before="300" w:after="0" w:line="240" w:lineRule="auto"/>
        <w:textAlignment w:val="baseline"/>
        <w:outlineLvl w:val="1"/>
        <w:rPr>
          <w:rFonts w:ascii="Odin Rounded" w:eastAsia="Times New Roman" w:hAnsi="Odin Rounded" w:cs="Times New Roman"/>
          <w:b/>
          <w:bCs/>
          <w:caps/>
          <w:color w:val="005F63"/>
          <w:sz w:val="27"/>
          <w:szCs w:val="27"/>
          <w:lang w:eastAsia="nl-NL"/>
        </w:rPr>
      </w:pPr>
      <w:r w:rsidRPr="00584955">
        <w:rPr>
          <w:rFonts w:ascii="Odin Rounded" w:eastAsia="Times New Roman" w:hAnsi="Odin Rounded" w:cs="Times New Roman"/>
          <w:b/>
          <w:bCs/>
          <w:caps/>
          <w:color w:val="005F63"/>
          <w:sz w:val="27"/>
          <w:szCs w:val="27"/>
          <w:lang w:eastAsia="nl-NL"/>
        </w:rPr>
        <w:t>PROGRAMMA</w:t>
      </w:r>
    </w:p>
    <w:p w:rsidR="005E2FF6" w:rsidRDefault="00584955" w:rsidP="00584955">
      <w:r w:rsidRPr="00584955">
        <w:rPr>
          <w:rFonts w:ascii="Source Sans Pro" w:eastAsia="Times New Roman" w:hAnsi="Source Sans Pro" w:cs="Times New Roman"/>
          <w:color w:val="404040"/>
          <w:sz w:val="24"/>
          <w:szCs w:val="24"/>
          <w:shd w:val="clear" w:color="auto" w:fill="FFFFFF"/>
          <w:lang w:eastAsia="nl-NL"/>
        </w:rPr>
        <w:t>19:30 uur Inloop met koffie en thee</w:t>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color w:val="404040"/>
          <w:sz w:val="24"/>
          <w:szCs w:val="24"/>
          <w:shd w:val="clear" w:color="auto" w:fill="FFFFFF"/>
          <w:lang w:eastAsia="nl-NL"/>
        </w:rPr>
        <w:t xml:space="preserve">20:00 uur Welkom door voorzitter </w:t>
      </w:r>
      <w:proofErr w:type="spellStart"/>
      <w:r w:rsidRPr="00584955">
        <w:rPr>
          <w:rFonts w:ascii="Source Sans Pro" w:eastAsia="Times New Roman" w:hAnsi="Source Sans Pro" w:cs="Times New Roman"/>
          <w:color w:val="404040"/>
          <w:sz w:val="24"/>
          <w:szCs w:val="24"/>
          <w:shd w:val="clear" w:color="auto" w:fill="FFFFFF"/>
          <w:lang w:eastAsia="nl-NL"/>
        </w:rPr>
        <w:t>Turgay</w:t>
      </w:r>
      <w:proofErr w:type="spellEnd"/>
      <w:r w:rsidRPr="00584955">
        <w:rPr>
          <w:rFonts w:ascii="Source Sans Pro" w:eastAsia="Times New Roman" w:hAnsi="Source Sans Pro" w:cs="Times New Roman"/>
          <w:color w:val="404040"/>
          <w:sz w:val="24"/>
          <w:szCs w:val="24"/>
          <w:shd w:val="clear" w:color="auto" w:fill="FFFFFF"/>
          <w:lang w:eastAsia="nl-NL"/>
        </w:rPr>
        <w:t xml:space="preserve"> </w:t>
      </w:r>
      <w:proofErr w:type="spellStart"/>
      <w:r w:rsidRPr="00584955">
        <w:rPr>
          <w:rFonts w:ascii="Source Sans Pro" w:eastAsia="Times New Roman" w:hAnsi="Source Sans Pro" w:cs="Times New Roman"/>
          <w:color w:val="404040"/>
          <w:sz w:val="24"/>
          <w:szCs w:val="24"/>
          <w:shd w:val="clear" w:color="auto" w:fill="FFFFFF"/>
          <w:lang w:eastAsia="nl-NL"/>
        </w:rPr>
        <w:t>Tankir</w:t>
      </w:r>
      <w:proofErr w:type="spellEnd"/>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color w:val="404040"/>
          <w:sz w:val="24"/>
          <w:szCs w:val="24"/>
          <w:shd w:val="clear" w:color="auto" w:fill="FFFFFF"/>
          <w:lang w:eastAsia="nl-NL"/>
        </w:rPr>
        <w:t>20.10 uur Presentatie Binnenstadfonds</w:t>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color w:val="404040"/>
          <w:sz w:val="24"/>
          <w:szCs w:val="24"/>
          <w:shd w:val="clear" w:color="auto" w:fill="FFFFFF"/>
          <w:lang w:eastAsia="nl-NL"/>
        </w:rPr>
        <w:t>20:50 uur Vraag en Antwoord</w:t>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color w:val="404040"/>
          <w:sz w:val="24"/>
          <w:szCs w:val="24"/>
          <w:shd w:val="clear" w:color="auto" w:fill="FFFFFF"/>
          <w:lang w:eastAsia="nl-NL"/>
        </w:rPr>
        <w:t>21:20 uur Inzameling stemverklaringen</w:t>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color w:val="404040"/>
          <w:sz w:val="24"/>
          <w:szCs w:val="24"/>
          <w:shd w:val="clear" w:color="auto" w:fill="FFFFFF"/>
          <w:lang w:eastAsia="nl-NL"/>
        </w:rPr>
        <w:t>21.30 uur Einde bijeenkomst, informele borrel</w:t>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color w:val="404040"/>
          <w:sz w:val="24"/>
          <w:szCs w:val="24"/>
          <w:shd w:val="clear" w:color="auto" w:fill="FFFFFF"/>
          <w:lang w:eastAsia="nl-NL"/>
        </w:rPr>
        <w:t>Kom naar de bijeenkomst en meld je aan via </w:t>
      </w:r>
      <w:hyperlink r:id="rId6" w:history="1">
        <w:r w:rsidRPr="00584955">
          <w:rPr>
            <w:rFonts w:ascii="Source Sans Pro" w:eastAsia="Times New Roman" w:hAnsi="Source Sans Pro" w:cs="Times New Roman"/>
            <w:b/>
            <w:bCs/>
            <w:color w:val="00A8B5"/>
            <w:sz w:val="24"/>
            <w:szCs w:val="24"/>
            <w:bdr w:val="none" w:sz="0" w:space="0" w:color="auto" w:frame="1"/>
            <w:shd w:val="clear" w:color="auto" w:fill="FFFFFF"/>
            <w:lang w:eastAsia="nl-NL"/>
          </w:rPr>
          <w:t>secretariaat@centrumnijmegen.nl</w:t>
        </w:r>
      </w:hyperlink>
      <w:r w:rsidRPr="00584955">
        <w:rPr>
          <w:rFonts w:ascii="Source Sans Pro" w:eastAsia="Times New Roman" w:hAnsi="Source Sans Pro" w:cs="Times New Roman"/>
          <w:color w:val="404040"/>
          <w:sz w:val="24"/>
          <w:szCs w:val="24"/>
          <w:lang w:eastAsia="nl-NL"/>
        </w:rPr>
        <w:br/>
      </w:r>
      <w:r w:rsidRPr="00584955">
        <w:rPr>
          <w:rFonts w:ascii="Source Sans Pro" w:eastAsia="Times New Roman" w:hAnsi="Source Sans Pro" w:cs="Times New Roman"/>
          <w:color w:val="404040"/>
          <w:sz w:val="24"/>
          <w:szCs w:val="24"/>
          <w:shd w:val="clear" w:color="auto" w:fill="FFFFFF"/>
          <w:lang w:eastAsia="nl-NL"/>
        </w:rPr>
        <w:t>Samen bereiken we meer!</w:t>
      </w:r>
    </w:p>
    <w:sectPr w:rsidR="005E2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din Rounded">
    <w:panose1 w:val="020F0000000000000000"/>
    <w:charset w:val="00"/>
    <w:family w:val="swiss"/>
    <w:pitch w:val="variable"/>
    <w:sig w:usb0="00000007" w:usb1="00000001" w:usb2="00000000" w:usb3="00000000" w:csb0="00000011" w:csb1="00000000"/>
  </w:font>
  <w:font w:name="Source Sans Pro">
    <w:panose1 w:val="020B07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55"/>
    <w:rsid w:val="00584955"/>
    <w:rsid w:val="005E2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B7CA"/>
  <w15:chartTrackingRefBased/>
  <w15:docId w15:val="{3E4C98BD-25B2-4EDD-9137-49F92E6D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49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58495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8495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8495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8495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584955"/>
    <w:rPr>
      <w:color w:val="0000FF"/>
      <w:u w:val="single"/>
    </w:rPr>
  </w:style>
  <w:style w:type="character" w:styleId="Zwaar">
    <w:name w:val="Strong"/>
    <w:basedOn w:val="Standaardalinea-lettertype"/>
    <w:uiPriority w:val="22"/>
    <w:qFormat/>
    <w:rsid w:val="00584955"/>
    <w:rPr>
      <w:b/>
      <w:bCs/>
    </w:rPr>
  </w:style>
  <w:style w:type="character" w:customStyle="1" w:styleId="Kop1Char">
    <w:name w:val="Kop 1 Char"/>
    <w:basedOn w:val="Standaardalinea-lettertype"/>
    <w:link w:val="Kop1"/>
    <w:uiPriority w:val="9"/>
    <w:rsid w:val="005849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11202">
      <w:bodyDiv w:val="1"/>
      <w:marLeft w:val="0"/>
      <w:marRight w:val="0"/>
      <w:marTop w:val="0"/>
      <w:marBottom w:val="0"/>
      <w:divBdr>
        <w:top w:val="none" w:sz="0" w:space="0" w:color="auto"/>
        <w:left w:val="none" w:sz="0" w:space="0" w:color="auto"/>
        <w:bottom w:val="none" w:sz="0" w:space="0" w:color="auto"/>
        <w:right w:val="none" w:sz="0" w:space="0" w:color="auto"/>
      </w:divBdr>
    </w:div>
    <w:div w:id="12387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centrumnijmegen.nl" TargetMode="External"/><Relationship Id="rId5" Type="http://schemas.openxmlformats.org/officeDocument/2006/relationships/hyperlink" Target="http://www.centrumnijmegen.nl/wp-content/uploads/2017/09/Stemverklaring-Binnenstadfonds.pdf" TargetMode="External"/><Relationship Id="rId4" Type="http://schemas.openxmlformats.org/officeDocument/2006/relationships/hyperlink" Target="http://www.centrumnijmegen.nl/wp-content/uploads/2017/09/Informatiefolder-Binnenstadfonds-Huis-voor-de-Binnenstad.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1279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leenders</dc:creator>
  <cp:keywords/>
  <dc:description/>
  <cp:lastModifiedBy>Jet leenders</cp:lastModifiedBy>
  <cp:revision>1</cp:revision>
  <dcterms:created xsi:type="dcterms:W3CDTF">2019-04-15T12:51:00Z</dcterms:created>
  <dcterms:modified xsi:type="dcterms:W3CDTF">2019-04-15T12:52:00Z</dcterms:modified>
</cp:coreProperties>
</file>